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9" w:rsidRPr="00853EC9" w:rsidRDefault="00853EC9" w:rsidP="0020251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EC9">
        <w:rPr>
          <w:rFonts w:ascii="Times New Roman" w:hAnsi="Times New Roman" w:cs="Times New Roman"/>
          <w:i/>
          <w:sz w:val="24"/>
          <w:szCs w:val="24"/>
        </w:rPr>
        <w:t>Prezydent</w:t>
      </w:r>
      <w:r w:rsidRPr="00853EC9">
        <w:rPr>
          <w:rFonts w:ascii="Times New Roman" w:hAnsi="Times New Roman" w:cs="Times New Roman"/>
          <w:i/>
          <w:sz w:val="24"/>
          <w:szCs w:val="24"/>
        </w:rPr>
        <w:br/>
        <w:t>Miasta Suwałk</w:t>
      </w:r>
    </w:p>
    <w:p w:rsidR="00853EC9" w:rsidRDefault="00853EC9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P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13">
        <w:rPr>
          <w:rFonts w:ascii="Times New Roman" w:hAnsi="Times New Roman" w:cs="Times New Roman"/>
          <w:sz w:val="24"/>
          <w:szCs w:val="24"/>
        </w:rPr>
        <w:t>KS.525.1.2022</w:t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E7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2513">
        <w:rPr>
          <w:rFonts w:ascii="Times New Roman" w:hAnsi="Times New Roman" w:cs="Times New Roman"/>
          <w:b/>
          <w:sz w:val="24"/>
          <w:szCs w:val="24"/>
        </w:rPr>
        <w:t xml:space="preserve">Informacja o wsparciu realizacji zadania publicznego w obszarze turystyki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02513">
        <w:rPr>
          <w:rFonts w:ascii="Times New Roman" w:hAnsi="Times New Roman" w:cs="Times New Roman"/>
          <w:b/>
          <w:sz w:val="24"/>
          <w:szCs w:val="24"/>
        </w:rPr>
        <w:t xml:space="preserve">i krajoznawstwa w 2022 roku z pominięciem otwartego konkursu ofert </w:t>
      </w:r>
      <w:bookmarkEnd w:id="0"/>
      <w:r w:rsidRPr="00202513">
        <w:rPr>
          <w:rFonts w:ascii="Times New Roman" w:hAnsi="Times New Roman" w:cs="Times New Roman"/>
          <w:b/>
          <w:sz w:val="24"/>
          <w:szCs w:val="24"/>
        </w:rPr>
        <w:t>zgodnie z art. 19 a ustawy z dnia 24 kwietnia 2003 r. o działalności pożytku publicznego i o wolontari</w:t>
      </w:r>
      <w:r>
        <w:rPr>
          <w:rFonts w:ascii="Times New Roman" w:hAnsi="Times New Roman" w:cs="Times New Roman"/>
          <w:b/>
          <w:sz w:val="24"/>
          <w:szCs w:val="24"/>
        </w:rPr>
        <w:t xml:space="preserve">acie (Dz.U. z 2020 r. poz. 1057, </w:t>
      </w:r>
      <w:r w:rsidRPr="00202513">
        <w:rPr>
          <w:rFonts w:ascii="Times New Roman" w:hAnsi="Times New Roman" w:cs="Times New Roman"/>
          <w:b/>
          <w:sz w:val="24"/>
          <w:szCs w:val="24"/>
        </w:rPr>
        <w:t xml:space="preserve"> z 2021 r. poz. 1038,1243 i 1535)</w:t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65"/>
        <w:gridCol w:w="2987"/>
        <w:gridCol w:w="1507"/>
      </w:tblGrid>
      <w:tr w:rsidR="00202513" w:rsidTr="00202513">
        <w:tc>
          <w:tcPr>
            <w:tcW w:w="603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5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2987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507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Udzielona dotacja w złotych</w:t>
            </w:r>
          </w:p>
        </w:tc>
      </w:tr>
      <w:tr w:rsidR="00202513" w:rsidTr="00202513">
        <w:tc>
          <w:tcPr>
            <w:tcW w:w="603" w:type="dxa"/>
          </w:tcPr>
          <w:p w:rsidR="00202513" w:rsidRDefault="00202513" w:rsidP="0020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02513" w:rsidRDefault="00202513" w:rsidP="0020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Suwalskie Stowarzyszenie Miłośników </w:t>
            </w:r>
          </w:p>
          <w:p w:rsidR="00202513" w:rsidRDefault="00202513" w:rsidP="0020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Motoryzacji w Suwałkach</w:t>
            </w:r>
          </w:p>
        </w:tc>
        <w:tc>
          <w:tcPr>
            <w:tcW w:w="2987" w:type="dxa"/>
          </w:tcPr>
          <w:p w:rsidR="00202513" w:rsidRDefault="00202513" w:rsidP="0020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Suwalskie otwarcie sezonu motocyklowego </w:t>
            </w:r>
          </w:p>
        </w:tc>
        <w:tc>
          <w:tcPr>
            <w:tcW w:w="1507" w:type="dxa"/>
          </w:tcPr>
          <w:p w:rsidR="00202513" w:rsidRDefault="00853EC9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202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853EC9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Prezydenta</w:t>
      </w:r>
    </w:p>
    <w:p w:rsidR="00853EC9" w:rsidRPr="00853EC9" w:rsidRDefault="00853EC9" w:rsidP="0020251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>Dr Roman W. Rynkowski</w:t>
      </w:r>
    </w:p>
    <w:p w:rsidR="00853EC9" w:rsidRPr="00853EC9" w:rsidRDefault="00853EC9" w:rsidP="0020251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</w:r>
      <w:r w:rsidRPr="00853EC9">
        <w:rPr>
          <w:rFonts w:ascii="Times New Roman" w:hAnsi="Times New Roman" w:cs="Times New Roman"/>
          <w:i/>
          <w:sz w:val="24"/>
          <w:szCs w:val="24"/>
        </w:rPr>
        <w:tab/>
        <w:t>Zastępca Prezydenta</w:t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Pr="00202513" w:rsidRDefault="00202513" w:rsidP="0020251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 21 kwietnia 2022 r.</w:t>
      </w:r>
    </w:p>
    <w:sectPr w:rsidR="00202513" w:rsidRPr="0020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3"/>
    <w:rsid w:val="00202513"/>
    <w:rsid w:val="00853EC9"/>
    <w:rsid w:val="009B0FE7"/>
    <w:rsid w:val="00B93741"/>
    <w:rsid w:val="00E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Treter</dc:creator>
  <cp:lastModifiedBy>Agnieszka Szyszko</cp:lastModifiedBy>
  <cp:revision>2</cp:revision>
  <cp:lastPrinted>2022-04-21T13:15:00Z</cp:lastPrinted>
  <dcterms:created xsi:type="dcterms:W3CDTF">2022-04-27T05:55:00Z</dcterms:created>
  <dcterms:modified xsi:type="dcterms:W3CDTF">2022-04-27T05:55:00Z</dcterms:modified>
</cp:coreProperties>
</file>